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B0" w:rsidRDefault="00810FB0" w:rsidP="007909F0">
      <w:pPr>
        <w:jc w:val="center"/>
      </w:pPr>
      <w:r>
        <w:t>PROGRAMAÇÃO</w:t>
      </w:r>
    </w:p>
    <w:p w:rsidR="00810FB0" w:rsidRPr="00CE7FC2" w:rsidRDefault="00810FB0" w:rsidP="00CE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01.07.2016 CREDENCIAMENTO  (16 as 21:30h) </w:t>
      </w:r>
    </w:p>
    <w:p w:rsidR="00810FB0" w:rsidRDefault="00810FB0" w:rsidP="00CE7FC2">
      <w:pPr>
        <w:rPr>
          <w:b/>
          <w:bCs/>
        </w:rPr>
      </w:pPr>
      <w:r>
        <w:rPr>
          <w:b/>
          <w:bCs/>
        </w:rPr>
        <w:t xml:space="preserve">19h ABERTURA OFICIAL </w:t>
      </w:r>
    </w:p>
    <w:p w:rsidR="00810FB0" w:rsidRDefault="00810FB0" w:rsidP="00CE7FC2">
      <w:pPr>
        <w:pStyle w:val="ListParagraph"/>
        <w:numPr>
          <w:ilvl w:val="0"/>
          <w:numId w:val="2"/>
        </w:numPr>
        <w:rPr>
          <w:b/>
          <w:bCs/>
        </w:rPr>
      </w:pPr>
      <w:r w:rsidRPr="00CE7FC2">
        <w:rPr>
          <w:b/>
          <w:bCs/>
        </w:rPr>
        <w:t xml:space="preserve">Composição da Mesa </w:t>
      </w:r>
    </w:p>
    <w:p w:rsidR="00810FB0" w:rsidRDefault="00810FB0" w:rsidP="00CE7FC2">
      <w:pPr>
        <w:pStyle w:val="ListParagraph"/>
        <w:numPr>
          <w:ilvl w:val="0"/>
          <w:numId w:val="2"/>
        </w:numPr>
        <w:rPr>
          <w:b/>
          <w:bCs/>
        </w:rPr>
      </w:pPr>
      <w:r w:rsidRPr="00CE7FC2">
        <w:rPr>
          <w:b/>
          <w:bCs/>
        </w:rPr>
        <w:t xml:space="preserve">Apresentação </w:t>
      </w:r>
      <w:r>
        <w:rPr>
          <w:b/>
          <w:bCs/>
        </w:rPr>
        <w:t xml:space="preserve"> Cultural </w:t>
      </w:r>
      <w:r w:rsidRPr="00CE7FC2">
        <w:rPr>
          <w:b/>
          <w:bCs/>
        </w:rPr>
        <w:t xml:space="preserve"> </w:t>
      </w:r>
    </w:p>
    <w:p w:rsidR="00810FB0" w:rsidRPr="00CE7FC2" w:rsidRDefault="00810FB0" w:rsidP="00CE7FC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Saudações </w:t>
      </w:r>
    </w:p>
    <w:p w:rsidR="00810FB0" w:rsidRDefault="00810FB0" w:rsidP="00CE7FC2">
      <w:pPr>
        <w:rPr>
          <w:b/>
          <w:bCs/>
        </w:rPr>
      </w:pPr>
      <w:r>
        <w:rPr>
          <w:b/>
          <w:bCs/>
        </w:rPr>
        <w:t>20hs</w:t>
      </w:r>
      <w:r w:rsidRPr="00CE7FC2">
        <w:rPr>
          <w:b/>
          <w:bCs/>
        </w:rPr>
        <w:t xml:space="preserve"> </w:t>
      </w:r>
      <w:r>
        <w:rPr>
          <w:b/>
          <w:bCs/>
        </w:rPr>
        <w:tab/>
      </w:r>
      <w:r w:rsidRPr="00CE7FC2">
        <w:rPr>
          <w:b/>
          <w:bCs/>
        </w:rPr>
        <w:t xml:space="preserve">APRESENTAÇÃO DA TEMÁTICA  </w:t>
      </w:r>
      <w:r>
        <w:rPr>
          <w:b/>
          <w:bCs/>
        </w:rPr>
        <w:tab/>
        <w:t xml:space="preserve">( Secretário Fernando Mello Franco) </w:t>
      </w:r>
    </w:p>
    <w:p w:rsidR="00810FB0" w:rsidRDefault="00810FB0" w:rsidP="00CE7FC2">
      <w:pPr>
        <w:ind w:firstLine="708"/>
        <w:rPr>
          <w:b/>
          <w:bCs/>
        </w:rPr>
      </w:pPr>
      <w:r w:rsidRPr="00CE7FC2">
        <w:rPr>
          <w:b/>
          <w:bCs/>
        </w:rPr>
        <w:t xml:space="preserve"> ANÁLISE DE CONJUNTURA </w:t>
      </w:r>
      <w:r>
        <w:rPr>
          <w:b/>
          <w:bCs/>
        </w:rPr>
        <w:tab/>
      </w:r>
      <w:r>
        <w:rPr>
          <w:b/>
          <w:bCs/>
        </w:rPr>
        <w:tab/>
      </w:r>
      <w:r w:rsidRPr="00CE7FC2">
        <w:rPr>
          <w:b/>
          <w:bCs/>
        </w:rPr>
        <w:t>(</w:t>
      </w:r>
      <w:r>
        <w:rPr>
          <w:b/>
          <w:bCs/>
        </w:rPr>
        <w:t xml:space="preserve">Profa. Dra.  Erminia Maricato – FAU/USP </w:t>
      </w:r>
      <w:r w:rsidRPr="00CE7FC2">
        <w:rPr>
          <w:b/>
          <w:bCs/>
        </w:rPr>
        <w:t>)</w:t>
      </w:r>
      <w:r>
        <w:rPr>
          <w:b/>
          <w:bCs/>
        </w:rPr>
        <w:t>.</w:t>
      </w:r>
    </w:p>
    <w:p w:rsidR="00810FB0" w:rsidRDefault="00810FB0" w:rsidP="00F96D7E">
      <w:pPr>
        <w:rPr>
          <w:b/>
          <w:bCs/>
        </w:rPr>
      </w:pPr>
      <w:r>
        <w:rPr>
          <w:b/>
          <w:bCs/>
        </w:rPr>
        <w:t>21h30  ENCERRAMENTO</w:t>
      </w:r>
    </w:p>
    <w:p w:rsidR="00810FB0" w:rsidRPr="007909F0" w:rsidRDefault="00810FB0" w:rsidP="0079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909F0">
        <w:rPr>
          <w:bCs/>
        </w:rPr>
        <w:t xml:space="preserve">02.07.2-16 </w:t>
      </w:r>
      <w:r w:rsidRPr="007909F0">
        <w:rPr>
          <w:bCs/>
        </w:rPr>
        <w:tab/>
        <w:t xml:space="preserve">CREDENCIAMENTO </w:t>
      </w:r>
      <w:r w:rsidRPr="007909F0">
        <w:rPr>
          <w:bCs/>
        </w:rPr>
        <w:tab/>
      </w:r>
      <w:r w:rsidRPr="007909F0">
        <w:rPr>
          <w:bCs/>
        </w:rPr>
        <w:tab/>
        <w:t xml:space="preserve">(7 as 10h – titulares; 10 as 12h: suplentes ) </w:t>
      </w:r>
    </w:p>
    <w:p w:rsidR="00810FB0" w:rsidRPr="00CE7FC2" w:rsidRDefault="00810FB0" w:rsidP="00F96D7E">
      <w:r w:rsidRPr="00CE7FC2">
        <w:rPr>
          <w:b/>
          <w:bCs/>
        </w:rPr>
        <w:t>8h30/10h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PLENÁRIA </w:t>
      </w:r>
      <w:r w:rsidRPr="00CE7FC2">
        <w:rPr>
          <w:b/>
          <w:bCs/>
        </w:rPr>
        <w:t xml:space="preserve">APROVAÇÃO DO REGULAMENTO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:rsidR="00810FB0" w:rsidRPr="00CE7FC2" w:rsidRDefault="00810FB0" w:rsidP="00CE7FC2">
      <w:r>
        <w:rPr>
          <w:b/>
          <w:bCs/>
        </w:rPr>
        <w:t>10h30-12h30</w:t>
      </w:r>
      <w:r>
        <w:rPr>
          <w:b/>
          <w:bCs/>
        </w:rPr>
        <w:tab/>
      </w:r>
      <w:r w:rsidRPr="00CE7FC2">
        <w:rPr>
          <w:b/>
          <w:bCs/>
        </w:rPr>
        <w:t>MESAS DE DEBATE</w:t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7"/>
        <w:gridCol w:w="2803"/>
        <w:gridCol w:w="4659"/>
      </w:tblGrid>
      <w:tr w:rsidR="00810FB0" w:rsidRPr="00761A01" w:rsidTr="00761A01">
        <w:tc>
          <w:tcPr>
            <w:tcW w:w="1577" w:type="dxa"/>
          </w:tcPr>
          <w:p w:rsidR="00810FB0" w:rsidRPr="00761A01" w:rsidRDefault="00810FB0" w:rsidP="00761A01">
            <w:pPr>
              <w:spacing w:after="0" w:line="240" w:lineRule="auto"/>
              <w:rPr>
                <w:b/>
                <w:bCs/>
              </w:rPr>
            </w:pPr>
            <w:r w:rsidRPr="00761A01">
              <w:rPr>
                <w:b/>
                <w:bCs/>
              </w:rPr>
              <w:t xml:space="preserve">Local </w:t>
            </w:r>
          </w:p>
        </w:tc>
        <w:tc>
          <w:tcPr>
            <w:tcW w:w="2803" w:type="dxa"/>
          </w:tcPr>
          <w:p w:rsidR="00810FB0" w:rsidRPr="00761A01" w:rsidRDefault="00810FB0" w:rsidP="00761A01">
            <w:pPr>
              <w:spacing w:after="0" w:line="240" w:lineRule="auto"/>
              <w:rPr>
                <w:b/>
                <w:bCs/>
              </w:rPr>
            </w:pPr>
            <w:r w:rsidRPr="00761A01">
              <w:rPr>
                <w:b/>
                <w:bCs/>
              </w:rPr>
              <w:t xml:space="preserve">Tema </w:t>
            </w:r>
          </w:p>
        </w:tc>
        <w:tc>
          <w:tcPr>
            <w:tcW w:w="4659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 xml:space="preserve">Componentes </w:t>
            </w:r>
          </w:p>
        </w:tc>
      </w:tr>
      <w:tr w:rsidR="00810FB0" w:rsidRPr="00761A01" w:rsidTr="00761A01">
        <w:tc>
          <w:tcPr>
            <w:tcW w:w="1577" w:type="dxa"/>
          </w:tcPr>
          <w:p w:rsidR="00810FB0" w:rsidRPr="00761A01" w:rsidRDefault="00810FB0" w:rsidP="00761A01">
            <w:pPr>
              <w:spacing w:after="0" w:line="240" w:lineRule="auto"/>
              <w:rPr>
                <w:b/>
                <w:bCs/>
              </w:rPr>
            </w:pPr>
            <w:r w:rsidRPr="00761A01">
              <w:rPr>
                <w:b/>
                <w:bCs/>
              </w:rPr>
              <w:t xml:space="preserve">AUDITORIO </w:t>
            </w:r>
          </w:p>
        </w:tc>
        <w:tc>
          <w:tcPr>
            <w:tcW w:w="2803" w:type="dxa"/>
          </w:tcPr>
          <w:p w:rsidR="00810FB0" w:rsidRPr="00761A01" w:rsidRDefault="00810FB0" w:rsidP="00761A01">
            <w:pPr>
              <w:spacing w:after="0" w:line="240" w:lineRule="auto"/>
              <w:rPr>
                <w:b/>
                <w:bCs/>
              </w:rPr>
            </w:pPr>
            <w:r w:rsidRPr="00761A01">
              <w:rPr>
                <w:b/>
                <w:bCs/>
              </w:rPr>
              <w:t xml:space="preserve">A Função Social da Propriedade e Politicas Publicas </w:t>
            </w:r>
          </w:p>
        </w:tc>
        <w:tc>
          <w:tcPr>
            <w:tcW w:w="4659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 xml:space="preserve">Fernando Guilherme Bruno (SMDU) </w:t>
            </w:r>
          </w:p>
          <w:p w:rsidR="00810FB0" w:rsidRPr="00761A01" w:rsidRDefault="00810FB0" w:rsidP="00761A01">
            <w:pPr>
              <w:spacing w:after="0" w:line="240" w:lineRule="auto"/>
              <w:rPr>
                <w:b/>
                <w:bCs/>
              </w:rPr>
            </w:pPr>
            <w:r w:rsidRPr="00761A01">
              <w:rPr>
                <w:bCs/>
              </w:rPr>
              <w:t>Evaniza Rodrigues</w:t>
            </w:r>
            <w:r w:rsidRPr="00761A01">
              <w:rPr>
                <w:b/>
                <w:bCs/>
              </w:rPr>
              <w:t xml:space="preserve"> (</w:t>
            </w:r>
            <w:r w:rsidRPr="00761A01">
              <w:rPr>
                <w:bCs/>
              </w:rPr>
              <w:t>Conselheira CMPU/FUNDURB)</w:t>
            </w:r>
            <w:r w:rsidRPr="00761A01">
              <w:rPr>
                <w:b/>
                <w:bCs/>
              </w:rPr>
              <w:t xml:space="preserve"> </w:t>
            </w:r>
          </w:p>
        </w:tc>
      </w:tr>
      <w:tr w:rsidR="00810FB0" w:rsidRPr="00761A01" w:rsidTr="00761A01">
        <w:tc>
          <w:tcPr>
            <w:tcW w:w="1577" w:type="dxa"/>
          </w:tcPr>
          <w:p w:rsidR="00810FB0" w:rsidRPr="00761A01" w:rsidRDefault="00810FB0" w:rsidP="00761A01">
            <w:pPr>
              <w:spacing w:after="0" w:line="240" w:lineRule="auto"/>
              <w:rPr>
                <w:b/>
                <w:bCs/>
              </w:rPr>
            </w:pPr>
            <w:r w:rsidRPr="00761A01">
              <w:t>Sala 1- 161</w:t>
            </w:r>
          </w:p>
        </w:tc>
        <w:tc>
          <w:tcPr>
            <w:tcW w:w="2803" w:type="dxa"/>
          </w:tcPr>
          <w:p w:rsidR="00810FB0" w:rsidRPr="00761A01" w:rsidRDefault="00810FB0" w:rsidP="00761A01">
            <w:pPr>
              <w:spacing w:after="0" w:line="240" w:lineRule="auto"/>
              <w:rPr>
                <w:b/>
                <w:bCs/>
              </w:rPr>
            </w:pPr>
            <w:r w:rsidRPr="00761A01">
              <w:t>Desenvolvimento Econômico e Inclusão produtiva</w:t>
            </w:r>
          </w:p>
        </w:tc>
        <w:tc>
          <w:tcPr>
            <w:tcW w:w="4659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 xml:space="preserve">Carolina Heldt de Almeida (SMDU) </w:t>
            </w:r>
          </w:p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t>Ronnie Aldrin Silva (Secretaria de Planejamento de Osasco)</w:t>
            </w:r>
            <w:r w:rsidRPr="00761A01">
              <w:rPr>
                <w:rStyle w:val="apple-converted-space"/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  <w:tr w:rsidR="00810FB0" w:rsidRPr="00761A01" w:rsidTr="00761A01">
        <w:tc>
          <w:tcPr>
            <w:tcW w:w="1577" w:type="dxa"/>
          </w:tcPr>
          <w:p w:rsidR="00810FB0" w:rsidRPr="00761A01" w:rsidRDefault="00810FB0" w:rsidP="00761A01">
            <w:pPr>
              <w:spacing w:after="0" w:line="240" w:lineRule="auto"/>
            </w:pPr>
            <w:r w:rsidRPr="00761A01">
              <w:t>Sala 2- 157</w:t>
            </w:r>
            <w:r w:rsidRPr="00761A01">
              <w:rPr>
                <w:b/>
                <w:bCs/>
              </w:rPr>
              <w:t xml:space="preserve"> </w:t>
            </w:r>
          </w:p>
        </w:tc>
        <w:tc>
          <w:tcPr>
            <w:tcW w:w="2803" w:type="dxa"/>
          </w:tcPr>
          <w:p w:rsidR="00810FB0" w:rsidRPr="00761A01" w:rsidRDefault="00810FB0" w:rsidP="00761A01">
            <w:pPr>
              <w:spacing w:after="0" w:line="240" w:lineRule="auto"/>
              <w:rPr>
                <w:b/>
                <w:bCs/>
              </w:rPr>
            </w:pPr>
            <w:r w:rsidRPr="00761A01">
              <w:t>O fortalecimento da participação popular nas decisões dos rumos da cidade</w:t>
            </w:r>
          </w:p>
        </w:tc>
        <w:tc>
          <w:tcPr>
            <w:tcW w:w="4659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 xml:space="preserve">Nuria Pardillos Vieira  (SMDU) </w:t>
            </w:r>
          </w:p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 xml:space="preserve">Luiz Kohara (Centro Gaspar Garcia de Direitos Humanos) </w:t>
            </w:r>
          </w:p>
        </w:tc>
      </w:tr>
      <w:tr w:rsidR="00810FB0" w:rsidRPr="00761A01" w:rsidTr="00761A01">
        <w:tc>
          <w:tcPr>
            <w:tcW w:w="1577" w:type="dxa"/>
          </w:tcPr>
          <w:p w:rsidR="00810FB0" w:rsidRPr="00761A01" w:rsidRDefault="00810FB0" w:rsidP="00761A01">
            <w:pPr>
              <w:spacing w:after="0" w:line="240" w:lineRule="auto"/>
              <w:rPr>
                <w:b/>
                <w:bCs/>
              </w:rPr>
            </w:pPr>
            <w:r w:rsidRPr="00761A01">
              <w:t>Sala 3 – 151</w:t>
            </w:r>
          </w:p>
        </w:tc>
        <w:tc>
          <w:tcPr>
            <w:tcW w:w="2803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>Reforma Urbana e a Cidade Sustentável</w:t>
            </w:r>
          </w:p>
        </w:tc>
        <w:tc>
          <w:tcPr>
            <w:tcW w:w="4659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>Patricia Marra Sepe (SMDU)</w:t>
            </w:r>
          </w:p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 xml:space="preserve">Luciana Travassos (UFABC)  </w:t>
            </w:r>
          </w:p>
        </w:tc>
      </w:tr>
      <w:tr w:rsidR="00810FB0" w:rsidRPr="00761A01" w:rsidTr="00761A01">
        <w:tc>
          <w:tcPr>
            <w:tcW w:w="1577" w:type="dxa"/>
          </w:tcPr>
          <w:p w:rsidR="00810FB0" w:rsidRPr="00761A01" w:rsidRDefault="00810FB0" w:rsidP="00761A01">
            <w:pPr>
              <w:spacing w:after="0" w:line="240" w:lineRule="auto"/>
            </w:pPr>
            <w:r w:rsidRPr="00761A01">
              <w:t>Sala 4-  202</w:t>
            </w:r>
          </w:p>
        </w:tc>
        <w:tc>
          <w:tcPr>
            <w:tcW w:w="2803" w:type="dxa"/>
          </w:tcPr>
          <w:p w:rsidR="00810FB0" w:rsidRPr="00761A01" w:rsidRDefault="00810FB0" w:rsidP="00761A01">
            <w:pPr>
              <w:spacing w:after="0" w:line="240" w:lineRule="auto"/>
              <w:rPr>
                <w:b/>
                <w:bCs/>
              </w:rPr>
            </w:pPr>
            <w:r w:rsidRPr="00761A01">
              <w:t>Transparência no gasto público e financiamento da cidade</w:t>
            </w:r>
          </w:p>
        </w:tc>
        <w:tc>
          <w:tcPr>
            <w:tcW w:w="4659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 xml:space="preserve">Tomas Cortez Wissenbach (SMDU) </w:t>
            </w:r>
          </w:p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 xml:space="preserve">Ursula Peres (EACH </w:t>
            </w:r>
            <w:r w:rsidRPr="00761A01">
              <w:rPr>
                <w:rFonts w:cs="Arial"/>
                <w:shd w:val="clear" w:color="auto" w:fill="FFFFFF"/>
              </w:rPr>
              <w:t xml:space="preserve">USP) </w:t>
            </w:r>
          </w:p>
        </w:tc>
      </w:tr>
      <w:tr w:rsidR="00810FB0" w:rsidRPr="00761A01" w:rsidTr="00761A01">
        <w:tc>
          <w:tcPr>
            <w:tcW w:w="1577" w:type="dxa"/>
          </w:tcPr>
          <w:p w:rsidR="00810FB0" w:rsidRPr="00761A01" w:rsidRDefault="00810FB0" w:rsidP="00761A01">
            <w:pPr>
              <w:spacing w:after="0" w:line="240" w:lineRule="auto"/>
            </w:pPr>
            <w:r w:rsidRPr="00761A01">
              <w:t>Auditório 9 – 284</w:t>
            </w:r>
          </w:p>
        </w:tc>
        <w:tc>
          <w:tcPr>
            <w:tcW w:w="2803" w:type="dxa"/>
          </w:tcPr>
          <w:p w:rsidR="00810FB0" w:rsidRPr="00761A01" w:rsidRDefault="00810FB0" w:rsidP="00761A01">
            <w:pPr>
              <w:spacing w:after="0" w:line="240" w:lineRule="auto"/>
              <w:rPr>
                <w:b/>
                <w:bCs/>
              </w:rPr>
            </w:pPr>
            <w:r w:rsidRPr="00761A01">
              <w:t xml:space="preserve">Mobilidade e Desenvolvimento urbano </w:t>
            </w:r>
          </w:p>
        </w:tc>
        <w:tc>
          <w:tcPr>
            <w:tcW w:w="4659" w:type="dxa"/>
          </w:tcPr>
          <w:p w:rsidR="00810FB0" w:rsidRPr="00761A01" w:rsidRDefault="00810FB0" w:rsidP="00761A01">
            <w:pPr>
              <w:spacing w:after="0" w:line="240" w:lineRule="auto"/>
              <w:rPr>
                <w:b/>
                <w:bCs/>
              </w:rPr>
            </w:pPr>
            <w:r w:rsidRPr="00761A01">
              <w:rPr>
                <w:b/>
                <w:bCs/>
              </w:rPr>
              <w:t xml:space="preserve">Gustavo Partezani ( SMDU) </w:t>
            </w:r>
          </w:p>
          <w:p w:rsidR="00810FB0" w:rsidRPr="00761A01" w:rsidRDefault="00810FB0" w:rsidP="00761A01">
            <w:pPr>
              <w:spacing w:after="0" w:line="240" w:lineRule="auto"/>
              <w:rPr>
                <w:b/>
                <w:bCs/>
                <w:highlight w:val="yellow"/>
              </w:rPr>
            </w:pPr>
            <w:r w:rsidRPr="00761A01">
              <w:rPr>
                <w:b/>
                <w:bCs/>
              </w:rPr>
              <w:t xml:space="preserve">Carlos Afonso Aranha (Ciclocidades ) </w:t>
            </w:r>
          </w:p>
        </w:tc>
      </w:tr>
    </w:tbl>
    <w:p w:rsidR="00810FB0" w:rsidRDefault="00810FB0" w:rsidP="00CE7FC2">
      <w:pPr>
        <w:rPr>
          <w:b/>
          <w:bCs/>
        </w:rPr>
      </w:pPr>
    </w:p>
    <w:p w:rsidR="00810FB0" w:rsidRDefault="00810FB0" w:rsidP="00055FF7">
      <w:pPr>
        <w:rPr>
          <w:b/>
          <w:bCs/>
        </w:rPr>
      </w:pPr>
      <w:r>
        <w:rPr>
          <w:b/>
          <w:bCs/>
        </w:rPr>
        <w:t xml:space="preserve">12: 30 as 13:30 </w:t>
      </w:r>
      <w:r>
        <w:rPr>
          <w:b/>
          <w:bCs/>
        </w:rPr>
        <w:tab/>
      </w:r>
      <w:r>
        <w:rPr>
          <w:b/>
          <w:bCs/>
        </w:rPr>
        <w:tab/>
        <w:t xml:space="preserve">Almoço </w:t>
      </w:r>
    </w:p>
    <w:p w:rsidR="00810FB0" w:rsidRDefault="00810FB0" w:rsidP="00055FF7">
      <w:pPr>
        <w:rPr>
          <w:b/>
          <w:bCs/>
        </w:rPr>
      </w:pPr>
    </w:p>
    <w:p w:rsidR="00810FB0" w:rsidRPr="00CE7FC2" w:rsidRDefault="00810FB0" w:rsidP="00055FF7">
      <w:r>
        <w:rPr>
          <w:b/>
          <w:bCs/>
        </w:rPr>
        <w:t xml:space="preserve">13: 30 às 15hs </w:t>
      </w:r>
      <w:r>
        <w:rPr>
          <w:b/>
          <w:bCs/>
        </w:rPr>
        <w:tab/>
      </w:r>
      <w:r>
        <w:rPr>
          <w:b/>
          <w:bCs/>
        </w:rPr>
        <w:tab/>
        <w:t xml:space="preserve">Rodas de Conversa </w:t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</w:tblGrid>
      <w:tr w:rsidR="00810FB0" w:rsidRPr="00761A01" w:rsidTr="00761A01">
        <w:tc>
          <w:tcPr>
            <w:tcW w:w="8897" w:type="dxa"/>
          </w:tcPr>
          <w:p w:rsidR="00810FB0" w:rsidRPr="00761A01" w:rsidRDefault="00810FB0" w:rsidP="00761A01">
            <w:pPr>
              <w:spacing w:after="0" w:line="240" w:lineRule="auto"/>
              <w:rPr>
                <w:b/>
                <w:bCs/>
              </w:rPr>
            </w:pPr>
            <w:r w:rsidRPr="00761A01">
              <w:rPr>
                <w:b/>
                <w:bCs/>
              </w:rPr>
              <w:t>TEMAS</w:t>
            </w:r>
          </w:p>
        </w:tc>
      </w:tr>
      <w:tr w:rsidR="00810FB0" w:rsidRPr="00761A01" w:rsidTr="00761A01">
        <w:tc>
          <w:tcPr>
            <w:tcW w:w="8897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>1. Ocupações no Centro e a função social da propriedade</w:t>
            </w:r>
          </w:p>
        </w:tc>
      </w:tr>
      <w:tr w:rsidR="00810FB0" w:rsidRPr="00761A01" w:rsidTr="00761A01">
        <w:tc>
          <w:tcPr>
            <w:tcW w:w="8897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>2.  Mulheres em Movimento</w:t>
            </w:r>
          </w:p>
        </w:tc>
      </w:tr>
      <w:tr w:rsidR="00810FB0" w:rsidRPr="00761A01" w:rsidTr="00761A01">
        <w:tc>
          <w:tcPr>
            <w:tcW w:w="8897" w:type="dxa"/>
          </w:tcPr>
          <w:p w:rsidR="00810FB0" w:rsidRPr="00761A01" w:rsidRDefault="00810FB0" w:rsidP="00761A01">
            <w:pPr>
              <w:spacing w:after="0" w:line="240" w:lineRule="auto"/>
            </w:pPr>
            <w:r w:rsidRPr="00761A01">
              <w:rPr>
                <w:bCs/>
              </w:rPr>
              <w:t>3. Direito a cidade: entendendo os movimentos de moradia</w:t>
            </w:r>
          </w:p>
        </w:tc>
      </w:tr>
      <w:tr w:rsidR="00810FB0" w:rsidRPr="00761A01" w:rsidTr="00761A01">
        <w:tc>
          <w:tcPr>
            <w:tcW w:w="8897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>4. Cidades inclusivas: o que os refugiados tem a dizer de São Paulo ( haitianos, sírios e angolanos)</w:t>
            </w:r>
          </w:p>
        </w:tc>
      </w:tr>
      <w:tr w:rsidR="00810FB0" w:rsidRPr="00761A01" w:rsidTr="00761A01">
        <w:tc>
          <w:tcPr>
            <w:tcW w:w="8897" w:type="dxa"/>
          </w:tcPr>
          <w:p w:rsidR="00810FB0" w:rsidRPr="00761A01" w:rsidRDefault="00810FB0" w:rsidP="00761A01">
            <w:pPr>
              <w:spacing w:after="0" w:line="240" w:lineRule="auto"/>
            </w:pPr>
            <w:r w:rsidRPr="00761A01">
              <w:t>5.</w:t>
            </w:r>
            <w:r w:rsidRPr="00761A01">
              <w:rPr>
                <w:bCs/>
              </w:rPr>
              <w:t xml:space="preserve"> LGBT e função social da cidade</w:t>
            </w:r>
          </w:p>
        </w:tc>
      </w:tr>
      <w:tr w:rsidR="00810FB0" w:rsidRPr="00761A01" w:rsidTr="00761A01">
        <w:tc>
          <w:tcPr>
            <w:tcW w:w="8897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>6. Juventude e Cidade: A experiência do SUS DANCE</w:t>
            </w:r>
          </w:p>
        </w:tc>
      </w:tr>
      <w:tr w:rsidR="00810FB0" w:rsidRPr="00761A01" w:rsidTr="00761A01">
        <w:tc>
          <w:tcPr>
            <w:tcW w:w="8897" w:type="dxa"/>
          </w:tcPr>
          <w:p w:rsidR="00810FB0" w:rsidRPr="00761A01" w:rsidRDefault="00810FB0" w:rsidP="00761A01">
            <w:pPr>
              <w:spacing w:after="0" w:line="240" w:lineRule="auto"/>
            </w:pPr>
            <w:r w:rsidRPr="00761A01">
              <w:t>7.</w:t>
            </w:r>
            <w:r w:rsidRPr="00761A01">
              <w:rPr>
                <w:bCs/>
              </w:rPr>
              <w:t xml:space="preserve"> A história da população negra em São Paulo</w:t>
            </w:r>
          </w:p>
        </w:tc>
      </w:tr>
      <w:tr w:rsidR="00810FB0" w:rsidRPr="00761A01" w:rsidTr="00761A01">
        <w:tc>
          <w:tcPr>
            <w:tcW w:w="8897" w:type="dxa"/>
          </w:tcPr>
          <w:p w:rsidR="00810FB0" w:rsidRPr="00761A01" w:rsidRDefault="00810FB0" w:rsidP="00761A01">
            <w:pPr>
              <w:spacing w:after="0" w:line="240" w:lineRule="auto"/>
            </w:pPr>
            <w:r w:rsidRPr="00761A01">
              <w:t>8.</w:t>
            </w:r>
            <w:r w:rsidRPr="00761A01">
              <w:rPr>
                <w:bCs/>
              </w:rPr>
              <w:t xml:space="preserve"> Experiência de Auto Gestão em São Paulo</w:t>
            </w:r>
          </w:p>
        </w:tc>
      </w:tr>
      <w:tr w:rsidR="00810FB0" w:rsidRPr="00761A01" w:rsidTr="00761A01">
        <w:tc>
          <w:tcPr>
            <w:tcW w:w="8897" w:type="dxa"/>
          </w:tcPr>
          <w:p w:rsidR="00810FB0" w:rsidRPr="00761A01" w:rsidRDefault="00810FB0" w:rsidP="00761A01">
            <w:pPr>
              <w:spacing w:after="0" w:line="240" w:lineRule="auto"/>
            </w:pPr>
            <w:r w:rsidRPr="00761A01">
              <w:t xml:space="preserve">9. Alimentação e Cidade </w:t>
            </w:r>
          </w:p>
        </w:tc>
      </w:tr>
    </w:tbl>
    <w:p w:rsidR="00810FB0" w:rsidRDefault="00810FB0" w:rsidP="006B4A65">
      <w:pPr>
        <w:rPr>
          <w:b/>
          <w:bCs/>
        </w:rPr>
      </w:pPr>
    </w:p>
    <w:p w:rsidR="00810FB0" w:rsidRPr="00CE7FC2" w:rsidRDefault="00810FB0" w:rsidP="006B4A65">
      <w:r>
        <w:rPr>
          <w:b/>
          <w:bCs/>
        </w:rPr>
        <w:t xml:space="preserve">15:30 as 17:30 </w:t>
      </w:r>
      <w:r>
        <w:rPr>
          <w:b/>
          <w:bCs/>
        </w:rPr>
        <w:tab/>
      </w:r>
      <w:r>
        <w:rPr>
          <w:b/>
          <w:bCs/>
        </w:rPr>
        <w:tab/>
      </w:r>
      <w:r w:rsidRPr="00CE7FC2">
        <w:rPr>
          <w:b/>
          <w:bCs/>
        </w:rPr>
        <w:t>MESAS DE DEBATE</w:t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4094"/>
        <w:gridCol w:w="3277"/>
      </w:tblGrid>
      <w:tr w:rsidR="00810FB0" w:rsidRPr="00761A01" w:rsidTr="00761A01">
        <w:tc>
          <w:tcPr>
            <w:tcW w:w="1668" w:type="dxa"/>
          </w:tcPr>
          <w:p w:rsidR="00810FB0" w:rsidRPr="00761A01" w:rsidRDefault="00810FB0" w:rsidP="00761A01">
            <w:pPr>
              <w:spacing w:after="0" w:line="240" w:lineRule="auto"/>
              <w:rPr>
                <w:b/>
                <w:bCs/>
              </w:rPr>
            </w:pPr>
            <w:r w:rsidRPr="00761A01">
              <w:rPr>
                <w:b/>
                <w:bCs/>
              </w:rPr>
              <w:t xml:space="preserve">AUDITORIO </w:t>
            </w:r>
          </w:p>
        </w:tc>
        <w:tc>
          <w:tcPr>
            <w:tcW w:w="4094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>Habitação e cidade</w:t>
            </w:r>
          </w:p>
        </w:tc>
        <w:tc>
          <w:tcPr>
            <w:tcW w:w="3277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 xml:space="preserve">João Whitaker (SEHAB) </w:t>
            </w:r>
          </w:p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 xml:space="preserve">Margareth Uemura ( Conselheira CMH) </w:t>
            </w:r>
          </w:p>
        </w:tc>
      </w:tr>
      <w:tr w:rsidR="00810FB0" w:rsidRPr="00761A01" w:rsidTr="00761A01">
        <w:tc>
          <w:tcPr>
            <w:tcW w:w="1668" w:type="dxa"/>
          </w:tcPr>
          <w:p w:rsidR="00810FB0" w:rsidRPr="00761A01" w:rsidRDefault="00810FB0" w:rsidP="00761A01">
            <w:pPr>
              <w:spacing w:after="0" w:line="240" w:lineRule="auto"/>
              <w:rPr>
                <w:b/>
                <w:bCs/>
              </w:rPr>
            </w:pPr>
            <w:r w:rsidRPr="00761A01">
              <w:t>Sala 1- 161</w:t>
            </w:r>
          </w:p>
        </w:tc>
        <w:tc>
          <w:tcPr>
            <w:tcW w:w="4094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>Juventude, direito à cidade e cidadania</w:t>
            </w:r>
          </w:p>
        </w:tc>
        <w:tc>
          <w:tcPr>
            <w:tcW w:w="3277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t>Gabriela Vallim (SMDHC); Fabio Aparecido Silva (Presidente do Conselho de Juventude); Luiza Cruz (Secundarista/Coletivo Arrua</w:t>
            </w:r>
          </w:p>
        </w:tc>
      </w:tr>
      <w:tr w:rsidR="00810FB0" w:rsidRPr="00761A01" w:rsidTr="00761A01">
        <w:tc>
          <w:tcPr>
            <w:tcW w:w="1668" w:type="dxa"/>
          </w:tcPr>
          <w:p w:rsidR="00810FB0" w:rsidRPr="00761A01" w:rsidRDefault="00810FB0" w:rsidP="00761A01">
            <w:pPr>
              <w:spacing w:after="0" w:line="240" w:lineRule="auto"/>
            </w:pPr>
            <w:r w:rsidRPr="00761A01">
              <w:t>Sala 2- 157</w:t>
            </w:r>
            <w:r w:rsidRPr="00761A01">
              <w:rPr>
                <w:b/>
                <w:bCs/>
              </w:rPr>
              <w:t xml:space="preserve"> </w:t>
            </w:r>
          </w:p>
        </w:tc>
        <w:tc>
          <w:tcPr>
            <w:tcW w:w="4094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>Mulheres e Espaço Público</w:t>
            </w:r>
          </w:p>
        </w:tc>
        <w:tc>
          <w:tcPr>
            <w:tcW w:w="3277" w:type="dxa"/>
          </w:tcPr>
          <w:p w:rsidR="00810FB0" w:rsidRPr="00761A01" w:rsidRDefault="00810FB0" w:rsidP="00761A01">
            <w:pPr>
              <w:spacing w:after="0" w:line="240" w:lineRule="auto"/>
            </w:pPr>
            <w:r w:rsidRPr="00761A01">
              <w:t xml:space="preserve">Djamila Tais Ribeiro dos Santos (SMDHC) e Patricia Rodrigues (SMPM) </w:t>
            </w:r>
          </w:p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t xml:space="preserve">Joice Berth(arquiteta e pesquisadora) </w:t>
            </w:r>
          </w:p>
        </w:tc>
      </w:tr>
      <w:tr w:rsidR="00810FB0" w:rsidRPr="00761A01" w:rsidTr="00761A01">
        <w:tc>
          <w:tcPr>
            <w:tcW w:w="1668" w:type="dxa"/>
          </w:tcPr>
          <w:p w:rsidR="00810FB0" w:rsidRPr="00761A01" w:rsidRDefault="00810FB0" w:rsidP="00761A01">
            <w:pPr>
              <w:spacing w:after="0" w:line="240" w:lineRule="auto"/>
              <w:rPr>
                <w:b/>
                <w:bCs/>
              </w:rPr>
            </w:pPr>
            <w:r w:rsidRPr="00761A01">
              <w:t>Sala 3 – 151</w:t>
            </w:r>
          </w:p>
        </w:tc>
        <w:tc>
          <w:tcPr>
            <w:tcW w:w="4094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>A cidade e a visibilidade de grupos vulneráveis</w:t>
            </w:r>
          </w:p>
        </w:tc>
        <w:tc>
          <w:tcPr>
            <w:tcW w:w="3277" w:type="dxa"/>
          </w:tcPr>
          <w:p w:rsidR="00810FB0" w:rsidRPr="00761A01" w:rsidRDefault="00810FB0" w:rsidP="00761A01">
            <w:pPr>
              <w:spacing w:after="0" w:line="240" w:lineRule="auto"/>
            </w:pPr>
            <w:r w:rsidRPr="00761A01">
              <w:t>Felipe de Paula (SMDHC); Nádia Ferreira (guineense e militante da questão migratória) e Laerte .</w:t>
            </w:r>
          </w:p>
          <w:p w:rsidR="00810FB0" w:rsidRPr="00761A01" w:rsidRDefault="00810FB0" w:rsidP="00761A01">
            <w:pPr>
              <w:spacing w:after="0" w:line="240" w:lineRule="auto"/>
              <w:rPr>
                <w:bCs/>
                <w:highlight w:val="yellow"/>
              </w:rPr>
            </w:pPr>
          </w:p>
        </w:tc>
      </w:tr>
      <w:tr w:rsidR="00810FB0" w:rsidRPr="00761A01" w:rsidTr="00761A01">
        <w:trPr>
          <w:trHeight w:val="790"/>
        </w:trPr>
        <w:tc>
          <w:tcPr>
            <w:tcW w:w="1668" w:type="dxa"/>
          </w:tcPr>
          <w:p w:rsidR="00810FB0" w:rsidRPr="00761A01" w:rsidRDefault="00810FB0" w:rsidP="00761A01">
            <w:pPr>
              <w:spacing w:after="0" w:line="240" w:lineRule="auto"/>
            </w:pPr>
            <w:r w:rsidRPr="00761A01">
              <w:t>Sala 4-  202</w:t>
            </w:r>
          </w:p>
        </w:tc>
        <w:tc>
          <w:tcPr>
            <w:tcW w:w="4094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>Os Planos Regionais das Subprefeituras e a  Função Social da Cidade</w:t>
            </w:r>
          </w:p>
        </w:tc>
        <w:tc>
          <w:tcPr>
            <w:tcW w:w="3277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 xml:space="preserve">Fabio Mariz ( SMDU) </w:t>
            </w:r>
          </w:p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t>Pedro Marin ( Doutor em Administração Pública/ FGV; Analista Legislativo ALESP)</w:t>
            </w:r>
          </w:p>
        </w:tc>
      </w:tr>
      <w:tr w:rsidR="00810FB0" w:rsidRPr="00761A01" w:rsidTr="00761A01">
        <w:tc>
          <w:tcPr>
            <w:tcW w:w="1668" w:type="dxa"/>
          </w:tcPr>
          <w:p w:rsidR="00810FB0" w:rsidRPr="00761A01" w:rsidRDefault="00810FB0" w:rsidP="00761A01">
            <w:pPr>
              <w:spacing w:after="0" w:line="240" w:lineRule="auto"/>
              <w:rPr>
                <w:b/>
                <w:bCs/>
              </w:rPr>
            </w:pPr>
            <w:r w:rsidRPr="00761A01">
              <w:t>Auditório 8 – 117</w:t>
            </w:r>
          </w:p>
        </w:tc>
        <w:tc>
          <w:tcPr>
            <w:tcW w:w="4094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>São Paulo e as cidades da Região Metropolitana (PDUI): ações conjuntas para enfrentar a desigualdade</w:t>
            </w:r>
          </w:p>
        </w:tc>
        <w:tc>
          <w:tcPr>
            <w:tcW w:w="3277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 xml:space="preserve">Carolina Heldt (SMDU) </w:t>
            </w:r>
          </w:p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>Eduardo Marques (</w:t>
            </w:r>
            <w:r w:rsidRPr="00761A01">
              <w:rPr>
                <w:rFonts w:ascii="Verdana" w:hAnsi="Verdana"/>
                <w:color w:val="000000"/>
                <w:sz w:val="18"/>
                <w:szCs w:val="18"/>
              </w:rPr>
              <w:t>Centro de Estudos da Metrópole - Cepid/Fapesp)</w:t>
            </w:r>
            <w:r w:rsidRPr="00761A01">
              <w:rPr>
                <w:bCs/>
              </w:rPr>
              <w:t xml:space="preserve"> </w:t>
            </w:r>
            <w:bookmarkStart w:id="0" w:name="_GoBack"/>
            <w:bookmarkEnd w:id="0"/>
          </w:p>
        </w:tc>
      </w:tr>
      <w:tr w:rsidR="00810FB0" w:rsidRPr="00761A01" w:rsidTr="00761A01">
        <w:tc>
          <w:tcPr>
            <w:tcW w:w="1668" w:type="dxa"/>
          </w:tcPr>
          <w:p w:rsidR="00810FB0" w:rsidRPr="00761A01" w:rsidRDefault="00810FB0" w:rsidP="00761A01">
            <w:pPr>
              <w:spacing w:after="0" w:line="240" w:lineRule="auto"/>
            </w:pPr>
            <w:r w:rsidRPr="00761A01">
              <w:t>Auditório 9 – 284</w:t>
            </w:r>
          </w:p>
        </w:tc>
        <w:tc>
          <w:tcPr>
            <w:tcW w:w="4094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 xml:space="preserve">Cultura e Cidade </w:t>
            </w:r>
          </w:p>
        </w:tc>
        <w:tc>
          <w:tcPr>
            <w:tcW w:w="3277" w:type="dxa"/>
          </w:tcPr>
          <w:p w:rsidR="00810FB0" w:rsidRPr="00761A01" w:rsidRDefault="00810FB0" w:rsidP="00761A01">
            <w:pPr>
              <w:spacing w:after="0" w:line="240" w:lineRule="auto"/>
              <w:rPr>
                <w:bCs/>
              </w:rPr>
            </w:pPr>
            <w:r w:rsidRPr="00761A01">
              <w:rPr>
                <w:bCs/>
              </w:rPr>
              <w:t>Rossela Rosseto ( SMC)</w:t>
            </w:r>
          </w:p>
          <w:p w:rsidR="00810FB0" w:rsidRPr="00761A01" w:rsidRDefault="00810FB0" w:rsidP="00761A01">
            <w:pPr>
              <w:spacing w:after="0" w:line="240" w:lineRule="auto"/>
              <w:rPr>
                <w:bCs/>
                <w:highlight w:val="yellow"/>
              </w:rPr>
            </w:pPr>
            <w:r w:rsidRPr="00761A01">
              <w:t xml:space="preserve">Altair Moreira  ( Instituto Polis) </w:t>
            </w:r>
          </w:p>
        </w:tc>
      </w:tr>
    </w:tbl>
    <w:p w:rsidR="00810FB0" w:rsidRDefault="00810FB0" w:rsidP="006B4A65">
      <w:pPr>
        <w:rPr>
          <w:b/>
          <w:bCs/>
        </w:rPr>
      </w:pPr>
    </w:p>
    <w:p w:rsidR="00810FB0" w:rsidRPr="00D9233C" w:rsidRDefault="00810FB0" w:rsidP="00D92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E7FC2">
        <w:rPr>
          <w:b/>
          <w:bCs/>
        </w:rPr>
        <w:t xml:space="preserve">03.07 </w:t>
      </w:r>
      <w:r w:rsidRPr="00CE7FC2">
        <w:rPr>
          <w:b/>
          <w:bCs/>
        </w:rPr>
        <w:tab/>
        <w:t xml:space="preserve">PLENARIA DE APROVAÇÃO DE PROPOSTAS </w:t>
      </w:r>
      <w:r>
        <w:rPr>
          <w:b/>
          <w:bCs/>
        </w:rPr>
        <w:t xml:space="preserve">e </w:t>
      </w:r>
      <w:r w:rsidRPr="00CE7FC2">
        <w:rPr>
          <w:b/>
          <w:bCs/>
        </w:rPr>
        <w:t>ELEIÇÃO DE DELEGADOS</w:t>
      </w:r>
    </w:p>
    <w:p w:rsidR="00810FB0" w:rsidRPr="00CE7FC2" w:rsidRDefault="00810FB0" w:rsidP="00CE7FC2">
      <w:r w:rsidRPr="00CE7FC2">
        <w:rPr>
          <w:b/>
          <w:bCs/>
        </w:rPr>
        <w:t xml:space="preserve">9h </w:t>
      </w:r>
      <w:r>
        <w:rPr>
          <w:b/>
          <w:bCs/>
        </w:rPr>
        <w:tab/>
      </w:r>
      <w:r w:rsidRPr="00CE7FC2">
        <w:rPr>
          <w:b/>
          <w:bCs/>
        </w:rPr>
        <w:t xml:space="preserve"> PLENARIA DE APROVAÇÃO DE PROPOSTAS </w:t>
      </w:r>
    </w:p>
    <w:p w:rsidR="00810FB0" w:rsidRDefault="00810FB0" w:rsidP="00CE7FC2">
      <w:pPr>
        <w:rPr>
          <w:b/>
          <w:bCs/>
        </w:rPr>
      </w:pPr>
      <w:r>
        <w:rPr>
          <w:b/>
          <w:bCs/>
        </w:rPr>
        <w:t xml:space="preserve">11h </w:t>
      </w:r>
      <w:r>
        <w:rPr>
          <w:b/>
          <w:bCs/>
        </w:rPr>
        <w:tab/>
        <w:t xml:space="preserve">Reunião dos Segmentos para </w:t>
      </w:r>
      <w:r w:rsidRPr="00CE7FC2">
        <w:rPr>
          <w:b/>
          <w:bCs/>
        </w:rPr>
        <w:t>ELEIÇÃO DE DELEGADOS</w:t>
      </w:r>
      <w:r>
        <w:rPr>
          <w:b/>
          <w:bCs/>
        </w:rPr>
        <w:t xml:space="preserve"> à 6.a Conferencia Estadual de São Paulo </w:t>
      </w:r>
    </w:p>
    <w:p w:rsidR="00810FB0" w:rsidRPr="00CE7FC2" w:rsidRDefault="00810FB0" w:rsidP="00CE7FC2"/>
    <w:p w:rsidR="00810FB0" w:rsidRDefault="00810FB0" w:rsidP="003C2C64">
      <w:pPr>
        <w:ind w:left="360"/>
      </w:pPr>
    </w:p>
    <w:p w:rsidR="00810FB0" w:rsidRDefault="00810FB0"/>
    <w:p w:rsidR="00810FB0" w:rsidRDefault="00810FB0"/>
    <w:p w:rsidR="00810FB0" w:rsidRDefault="00810FB0"/>
    <w:sectPr w:rsidR="00810FB0" w:rsidSect="00720DB0">
      <w:headerReference w:type="default" r:id="rId7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FB0" w:rsidRDefault="00810FB0" w:rsidP="00CE7FC2">
      <w:pPr>
        <w:spacing w:after="0" w:line="240" w:lineRule="auto"/>
      </w:pPr>
      <w:r>
        <w:separator/>
      </w:r>
    </w:p>
  </w:endnote>
  <w:endnote w:type="continuationSeparator" w:id="0">
    <w:p w:rsidR="00810FB0" w:rsidRDefault="00810FB0" w:rsidP="00CE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FB0" w:rsidRDefault="00810FB0" w:rsidP="00CE7FC2">
      <w:pPr>
        <w:spacing w:after="0" w:line="240" w:lineRule="auto"/>
      </w:pPr>
      <w:r>
        <w:separator/>
      </w:r>
    </w:p>
  </w:footnote>
  <w:footnote w:type="continuationSeparator" w:id="0">
    <w:p w:rsidR="00810FB0" w:rsidRDefault="00810FB0" w:rsidP="00CE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FB0" w:rsidRPr="00CE7FC2" w:rsidRDefault="00810FB0" w:rsidP="00CE7FC2">
    <w:pPr>
      <w:pStyle w:val="Header"/>
      <w:pBdr>
        <w:bottom w:val="thickThinSmallGap" w:sz="24" w:space="12" w:color="622423"/>
      </w:pBdr>
      <w:jc w:val="center"/>
      <w:rPr>
        <w:rFonts w:ascii="Cambria" w:hAnsi="Cambria"/>
        <w:sz w:val="36"/>
        <w:szCs w:val="36"/>
      </w:rPr>
    </w:pPr>
    <w:r w:rsidRPr="00CE7FC2">
      <w:rPr>
        <w:rFonts w:ascii="Cambria" w:hAnsi="Cambria"/>
        <w:b/>
        <w:bCs/>
        <w:color w:val="984806"/>
        <w:kern w:val="24"/>
        <w:sz w:val="36"/>
        <w:szCs w:val="36"/>
      </w:rPr>
      <w:t>7ª Conferencia Municipal da Cidade de São Paulo Função Social da Cidade e da Propriedade: Cidades Inclusivas, Participativas e Socialmente Justas</w:t>
    </w:r>
  </w:p>
  <w:p w:rsidR="00810FB0" w:rsidRDefault="00810F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217"/>
    <w:multiLevelType w:val="hybridMultilevel"/>
    <w:tmpl w:val="6F6635E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70B40"/>
    <w:multiLevelType w:val="hybridMultilevel"/>
    <w:tmpl w:val="9606CC3E"/>
    <w:lvl w:ilvl="0" w:tplc="FB92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AA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2F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4A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47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20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04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8A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6A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020BF2"/>
    <w:multiLevelType w:val="hybridMultilevel"/>
    <w:tmpl w:val="BECE76A4"/>
    <w:lvl w:ilvl="0" w:tplc="8F6238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E2949DF"/>
    <w:multiLevelType w:val="hybridMultilevel"/>
    <w:tmpl w:val="4F86440A"/>
    <w:lvl w:ilvl="0" w:tplc="B7F6D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40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C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07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4A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A04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A0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65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AC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4515C43"/>
    <w:multiLevelType w:val="hybridMultilevel"/>
    <w:tmpl w:val="833E6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D51EF"/>
    <w:multiLevelType w:val="hybridMultilevel"/>
    <w:tmpl w:val="17C2C91E"/>
    <w:lvl w:ilvl="0" w:tplc="02B08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C2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45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0F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68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EF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8C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2B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83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0AC45C8"/>
    <w:multiLevelType w:val="hybridMultilevel"/>
    <w:tmpl w:val="4A8ADFC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C2"/>
    <w:rsid w:val="000511FF"/>
    <w:rsid w:val="00055FF7"/>
    <w:rsid w:val="00184A4F"/>
    <w:rsid w:val="001A386A"/>
    <w:rsid w:val="00326947"/>
    <w:rsid w:val="003A3238"/>
    <w:rsid w:val="003C2C64"/>
    <w:rsid w:val="003C7CA8"/>
    <w:rsid w:val="003E355A"/>
    <w:rsid w:val="00473D9F"/>
    <w:rsid w:val="004B6CB3"/>
    <w:rsid w:val="005B38C8"/>
    <w:rsid w:val="00632C1F"/>
    <w:rsid w:val="00666607"/>
    <w:rsid w:val="006B4A65"/>
    <w:rsid w:val="00720DB0"/>
    <w:rsid w:val="00761A01"/>
    <w:rsid w:val="007909F0"/>
    <w:rsid w:val="007B52CA"/>
    <w:rsid w:val="007C631A"/>
    <w:rsid w:val="00810FB0"/>
    <w:rsid w:val="009762FB"/>
    <w:rsid w:val="00996463"/>
    <w:rsid w:val="00BE7462"/>
    <w:rsid w:val="00C94D29"/>
    <w:rsid w:val="00CE7FC2"/>
    <w:rsid w:val="00D758A6"/>
    <w:rsid w:val="00D9233C"/>
    <w:rsid w:val="00F80E39"/>
    <w:rsid w:val="00F9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7FC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7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7F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E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F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E7FC2"/>
    <w:pPr>
      <w:ind w:left="720"/>
      <w:contextualSpacing/>
    </w:pPr>
  </w:style>
  <w:style w:type="table" w:styleId="TableGrid">
    <w:name w:val="Table Grid"/>
    <w:basedOn w:val="TableNormal"/>
    <w:uiPriority w:val="99"/>
    <w:rsid w:val="0097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6B4A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489</Words>
  <Characters>2641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7ª Conferencia Municipal da Cidade de São Paulo Função Social da Cidade e da Propriedade: Cidades Inclusivas, Participativas e Socialmente Justas</dc:title>
  <dc:subject/>
  <dc:creator>Núria Pardillos Vieira</dc:creator>
  <cp:keywords/>
  <dc:description/>
  <cp:lastModifiedBy>x336810</cp:lastModifiedBy>
  <cp:revision>2</cp:revision>
  <cp:lastPrinted>2016-06-24T22:45:00Z</cp:lastPrinted>
  <dcterms:created xsi:type="dcterms:W3CDTF">2016-06-28T15:10:00Z</dcterms:created>
  <dcterms:modified xsi:type="dcterms:W3CDTF">2016-06-28T15:10:00Z</dcterms:modified>
</cp:coreProperties>
</file>